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7" w:rsidRDefault="00033F47" w:rsidP="00033F47">
      <w:pPr>
        <w:pStyle w:val="Heading1"/>
        <w:spacing w:before="69" w:line="480" w:lineRule="auto"/>
        <w:ind w:left="1169" w:firstLine="192"/>
      </w:pPr>
      <w:r>
        <w:t>Муниципальное дошкольное образовательное учреждение</w:t>
      </w:r>
    </w:p>
    <w:p w:rsidR="00033F47" w:rsidRDefault="00033F47" w:rsidP="00033F47">
      <w:pPr>
        <w:pStyle w:val="Heading1"/>
        <w:spacing w:before="69" w:line="480" w:lineRule="auto"/>
        <w:ind w:left="1169" w:firstLine="192"/>
      </w:pPr>
      <w:r>
        <w:t>«Детский сад № 35 «Улыбка» города Георгиевска»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НАСТАВНИЧЕСТВА</w:t>
      </w:r>
    </w:p>
    <w:p w:rsidR="00033F47" w:rsidRDefault="00033F47" w:rsidP="00033F47">
      <w:pPr>
        <w:spacing w:line="270" w:lineRule="exact"/>
        <w:ind w:left="202"/>
        <w:rPr>
          <w:b/>
          <w:sz w:val="24"/>
        </w:rPr>
      </w:pPr>
      <w:r>
        <w:rPr>
          <w:b/>
          <w:sz w:val="24"/>
        </w:rPr>
        <w:t>Наставническая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пара:</w:t>
      </w:r>
    </w:p>
    <w:p w:rsidR="00033F47" w:rsidRDefault="00033F47" w:rsidP="00033F47">
      <w:pPr>
        <w:pStyle w:val="a4"/>
        <w:spacing w:line="275" w:lineRule="exact"/>
        <w:ind w:left="202"/>
      </w:pPr>
      <w:r>
        <w:t>воспитатель</w:t>
      </w:r>
      <w:r>
        <w:rPr>
          <w:spacing w:val="-5"/>
        </w:rPr>
        <w:t xml:space="preserve"> </w:t>
      </w:r>
      <w:r>
        <w:t>(наставник)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(наставляемый)</w:t>
      </w:r>
    </w:p>
    <w:p w:rsidR="00033F47" w:rsidRDefault="00033F47" w:rsidP="00033F47">
      <w:pPr>
        <w:spacing w:before="231"/>
        <w:ind w:left="202"/>
        <w:rPr>
          <w:sz w:val="24"/>
        </w:rPr>
      </w:pPr>
      <w:r>
        <w:rPr>
          <w:b/>
          <w:sz w:val="24"/>
        </w:rPr>
        <w:t>Описание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проблемы: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малоопытный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</w:p>
    <w:p w:rsidR="00033F47" w:rsidRDefault="00033F47" w:rsidP="00033F47">
      <w:pPr>
        <w:pStyle w:val="a4"/>
        <w:spacing w:before="9"/>
      </w:pPr>
    </w:p>
    <w:p w:rsidR="00033F47" w:rsidRDefault="00033F47" w:rsidP="00033F47">
      <w:pPr>
        <w:pStyle w:val="Heading1"/>
        <w:rPr>
          <w:b w:val="0"/>
        </w:rPr>
      </w:pPr>
      <w:r>
        <w:t>Цель</w:t>
      </w:r>
      <w:r>
        <w:rPr>
          <w:spacing w:val="-7"/>
        </w:rPr>
        <w:t xml:space="preserve"> </w:t>
      </w:r>
      <w:r>
        <w:t>наставничества</w:t>
      </w:r>
      <w:r>
        <w:rPr>
          <w:b w:val="0"/>
        </w:rPr>
        <w:t>:</w:t>
      </w:r>
    </w:p>
    <w:p w:rsidR="00033F47" w:rsidRDefault="00033F47" w:rsidP="00033F47">
      <w:pPr>
        <w:pStyle w:val="a4"/>
        <w:spacing w:before="36"/>
        <w:ind w:left="202"/>
      </w:pP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малоопытному 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 уровня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033F47" w:rsidRDefault="00033F47" w:rsidP="00033F47">
      <w:pPr>
        <w:pStyle w:val="Heading1"/>
        <w:spacing w:before="227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наставничества</w:t>
      </w:r>
      <w:r>
        <w:rPr>
          <w:b w:val="0"/>
        </w:rPr>
        <w:t>:</w:t>
      </w:r>
    </w:p>
    <w:p w:rsidR="00033F47" w:rsidRDefault="00033F47" w:rsidP="00033F47">
      <w:pPr>
        <w:pStyle w:val="a4"/>
        <w:spacing w:before="4"/>
      </w:pP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</w:tabs>
        <w:ind w:right="523"/>
        <w:jc w:val="both"/>
        <w:rPr>
          <w:sz w:val="24"/>
        </w:rPr>
      </w:pPr>
      <w:r>
        <w:rPr>
          <w:sz w:val="24"/>
        </w:rPr>
        <w:t xml:space="preserve">Оказание психологической и социальной поддержки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в адаптации,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знакомство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особенностями</w:t>
      </w:r>
      <w:r>
        <w:rPr>
          <w:sz w:val="24"/>
        </w:rPr>
        <w:t xml:space="preserve">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 работой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</w:tabs>
        <w:ind w:right="532"/>
        <w:jc w:val="both"/>
        <w:rPr>
          <w:sz w:val="24"/>
        </w:rPr>
      </w:pP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качественно выполнять возложенные на него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31"/>
        </w:tabs>
        <w:spacing w:before="1"/>
        <w:ind w:left="1130" w:hanging="36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документации.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</w:tabs>
        <w:ind w:hanging="36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написании 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31"/>
        </w:tabs>
        <w:ind w:left="1130" w:hanging="36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 на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  <w:tab w:val="left" w:pos="2552"/>
          <w:tab w:val="left" w:pos="2904"/>
          <w:tab w:val="left" w:pos="4762"/>
          <w:tab w:val="left" w:pos="5098"/>
          <w:tab w:val="left" w:pos="6621"/>
          <w:tab w:val="left" w:pos="6973"/>
        </w:tabs>
        <w:ind w:right="1921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взаимодействие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 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  <w:tab w:val="left" w:pos="2410"/>
          <w:tab w:val="left" w:pos="4158"/>
          <w:tab w:val="left" w:pos="5300"/>
          <w:tab w:val="left" w:pos="5730"/>
          <w:tab w:val="left" w:pos="7245"/>
          <w:tab w:val="left" w:pos="8265"/>
        </w:tabs>
        <w:ind w:right="53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повышении</w:t>
      </w:r>
      <w:r>
        <w:rPr>
          <w:sz w:val="24"/>
        </w:rPr>
        <w:tab/>
        <w:t>уровня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</w:tabs>
        <w:ind w:right="724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29"/>
        </w:tabs>
        <w:spacing w:line="242" w:lineRule="auto"/>
        <w:ind w:right="834"/>
        <w:rPr>
          <w:sz w:val="24"/>
        </w:rPr>
      </w:pPr>
      <w:r>
        <w:rPr>
          <w:sz w:val="24"/>
        </w:rPr>
        <w:t>Использование цифровых и информационно-коммуникационных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31"/>
        </w:tabs>
        <w:spacing w:line="273" w:lineRule="exact"/>
        <w:ind w:left="1130" w:hanging="363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033F47" w:rsidRDefault="00033F47" w:rsidP="00033F47">
      <w:pPr>
        <w:pStyle w:val="a6"/>
        <w:numPr>
          <w:ilvl w:val="0"/>
          <w:numId w:val="2"/>
        </w:numPr>
        <w:tabs>
          <w:tab w:val="left" w:pos="1131"/>
        </w:tabs>
        <w:ind w:left="1130" w:right="1832" w:hanging="363"/>
        <w:rPr>
          <w:sz w:val="24"/>
        </w:rPr>
      </w:pPr>
      <w:r>
        <w:rPr>
          <w:sz w:val="24"/>
        </w:rPr>
        <w:t>Поддерживать потребность и мотивировать педагога на непрерывное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самообразование.</w:t>
      </w:r>
    </w:p>
    <w:p w:rsidR="00033F47" w:rsidRDefault="00033F47" w:rsidP="00033F47">
      <w:pPr>
        <w:spacing w:before="222"/>
        <w:ind w:left="2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26.09.2022г.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26.05.2023г.</w:t>
      </w:r>
    </w:p>
    <w:p w:rsidR="00033F47" w:rsidRDefault="00033F47" w:rsidP="00033F47">
      <w:pPr>
        <w:pStyle w:val="a4"/>
        <w:spacing w:before="2"/>
      </w:pPr>
    </w:p>
    <w:p w:rsidR="00033F47" w:rsidRDefault="00033F47" w:rsidP="00033F47">
      <w:pPr>
        <w:ind w:left="202"/>
        <w:rPr>
          <w:sz w:val="24"/>
        </w:rPr>
      </w:pPr>
      <w:r>
        <w:rPr>
          <w:b/>
          <w:sz w:val="24"/>
        </w:rPr>
        <w:t>Параметры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взаимодействия: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индивидуально.</w:t>
      </w:r>
    </w:p>
    <w:p w:rsidR="00033F47" w:rsidRDefault="00033F47" w:rsidP="00033F47">
      <w:pPr>
        <w:pStyle w:val="a4"/>
        <w:spacing w:before="10"/>
      </w:pPr>
    </w:p>
    <w:p w:rsidR="00033F47" w:rsidRDefault="00033F47" w:rsidP="00033F47">
      <w:pPr>
        <w:pStyle w:val="Heading1"/>
        <w:rPr>
          <w:b w:val="0"/>
        </w:rPr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b w:val="0"/>
        </w:rPr>
        <w:t>:</w:t>
      </w:r>
    </w:p>
    <w:p w:rsidR="00033F47" w:rsidRDefault="00033F47" w:rsidP="00033F47">
      <w:pPr>
        <w:pStyle w:val="a4"/>
        <w:rPr>
          <w:sz w:val="25"/>
        </w:rPr>
      </w:pPr>
    </w:p>
    <w:p w:rsidR="00033F47" w:rsidRDefault="00033F47" w:rsidP="00033F47">
      <w:pPr>
        <w:pStyle w:val="a6"/>
        <w:numPr>
          <w:ilvl w:val="0"/>
          <w:numId w:val="1"/>
        </w:numPr>
        <w:tabs>
          <w:tab w:val="left" w:pos="241"/>
        </w:tabs>
        <w:spacing w:line="256" w:lineRule="auto"/>
        <w:ind w:right="1834" w:firstLine="0"/>
        <w:rPr>
          <w:sz w:val="24"/>
        </w:rPr>
      </w:pPr>
      <w:r>
        <w:rPr>
          <w:sz w:val="24"/>
        </w:rPr>
        <w:t>приобретение профессиональной компетентности и профессионального 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малоопытного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:rsidR="00033F47" w:rsidRDefault="00033F47" w:rsidP="00033F47">
      <w:pPr>
        <w:pStyle w:val="a6"/>
        <w:numPr>
          <w:ilvl w:val="0"/>
          <w:numId w:val="1"/>
        </w:numPr>
        <w:tabs>
          <w:tab w:val="left" w:pos="241"/>
        </w:tabs>
        <w:spacing w:before="5"/>
        <w:ind w:left="24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технологиями</w:t>
      </w:r>
    </w:p>
    <w:p w:rsidR="00033F47" w:rsidRDefault="00033F47" w:rsidP="00033F47">
      <w:pPr>
        <w:spacing w:before="202"/>
        <w:ind w:left="202"/>
        <w:rPr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встреч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еженедельно</w:t>
      </w:r>
    </w:p>
    <w:p w:rsidR="00033F47" w:rsidRDefault="00033F47" w:rsidP="00033F47">
      <w:pPr>
        <w:pStyle w:val="a4"/>
      </w:pPr>
    </w:p>
    <w:p w:rsidR="00033F47" w:rsidRDefault="00033F47" w:rsidP="00033F47">
      <w:pPr>
        <w:ind w:left="202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работы: </w:t>
      </w:r>
      <w:r>
        <w:rPr>
          <w:sz w:val="24"/>
        </w:rPr>
        <w:t>смешанный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(очный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онлайн)</w:t>
      </w:r>
    </w:p>
    <w:p w:rsidR="00033F47" w:rsidRDefault="00033F47" w:rsidP="00033F47">
      <w:pPr>
        <w:rPr>
          <w:sz w:val="24"/>
        </w:rPr>
        <w:sectPr w:rsidR="00033F47" w:rsidSect="00033F47">
          <w:pgSz w:w="11920" w:h="16850"/>
          <w:pgMar w:top="1040" w:right="320" w:bottom="280" w:left="1500" w:header="720" w:footer="720" w:gutter="0"/>
          <w:cols w:space="720"/>
        </w:sectPr>
      </w:pPr>
    </w:p>
    <w:p w:rsidR="00033F47" w:rsidRDefault="00033F47" w:rsidP="00033F47">
      <w:pPr>
        <w:pStyle w:val="Heading1"/>
        <w:spacing w:before="70"/>
        <w:rPr>
          <w:b w:val="0"/>
        </w:rPr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наставничеству</w:t>
      </w:r>
      <w:r>
        <w:rPr>
          <w:b w:val="0"/>
        </w:rPr>
        <w:t>:</w:t>
      </w:r>
    </w:p>
    <w:p w:rsidR="00033F47" w:rsidRDefault="00033F47" w:rsidP="00033F47">
      <w:pPr>
        <w:pStyle w:val="a4"/>
        <w:spacing w:before="4"/>
      </w:pPr>
    </w:p>
    <w:tbl>
      <w:tblPr>
        <w:tblStyle w:val="TableNormal"/>
        <w:tblW w:w="0" w:type="auto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8"/>
        <w:gridCol w:w="4921"/>
        <w:gridCol w:w="1676"/>
        <w:gridCol w:w="1978"/>
      </w:tblGrid>
      <w:tr w:rsidR="00033F47" w:rsidTr="00CE3797">
        <w:trPr>
          <w:trHeight w:val="633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33F47" w:rsidRDefault="00033F47" w:rsidP="00CE3797">
            <w:pPr>
              <w:pStyle w:val="TableParagraph"/>
              <w:spacing w:before="41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21" w:type="dxa"/>
          </w:tcPr>
          <w:p w:rsidR="00033F47" w:rsidRDefault="00033F47" w:rsidP="00CE3797">
            <w:pPr>
              <w:pStyle w:val="TableParagraph"/>
              <w:spacing w:before="157"/>
              <w:ind w:left="13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spacing w:before="1"/>
              <w:ind w:left="183" w:right="1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033F47" w:rsidRDefault="00033F47" w:rsidP="00CE3797">
            <w:pPr>
              <w:pStyle w:val="TableParagraph"/>
              <w:spacing w:before="41"/>
              <w:ind w:left="184" w:right="1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before="157"/>
              <w:ind w:left="6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033F47" w:rsidTr="00CE3797">
        <w:trPr>
          <w:trHeight w:val="2486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Знакомство.</w:t>
            </w:r>
          </w:p>
          <w:p w:rsidR="00033F47" w:rsidRPr="00033F47" w:rsidRDefault="00033F47" w:rsidP="00CE3797">
            <w:pPr>
              <w:pStyle w:val="TableParagraph"/>
              <w:spacing w:before="2"/>
              <w:ind w:right="513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Знакомство с документацией, группой.</w:t>
            </w:r>
            <w:r w:rsidRPr="00033F47">
              <w:rPr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Изучение должностных обязанностей.</w:t>
            </w:r>
            <w:r w:rsidRPr="00033F47">
              <w:rPr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Составление календарно – тематического</w:t>
            </w:r>
            <w:r w:rsidRPr="00033F47">
              <w:rPr>
                <w:spacing w:val="-5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плана.</w:t>
            </w:r>
          </w:p>
          <w:p w:rsidR="00033F47" w:rsidRPr="00033F47" w:rsidRDefault="00033F47" w:rsidP="00CE3797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Подготовка</w:t>
            </w:r>
            <w:r w:rsidRPr="00033F47">
              <w:rPr>
                <w:spacing w:val="-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к</w:t>
            </w:r>
            <w:r w:rsidRPr="00033F47">
              <w:rPr>
                <w:spacing w:val="-6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родительскому</w:t>
            </w:r>
            <w:r w:rsidRPr="00033F47">
              <w:rPr>
                <w:spacing w:val="-12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собранию.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33F47">
              <w:rPr>
                <w:sz w:val="24"/>
                <w:lang w:val="ru-RU"/>
              </w:rPr>
              <w:t>Просмотр</w:t>
            </w:r>
            <w:r w:rsidRPr="00033F47">
              <w:rPr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занятия</w:t>
            </w:r>
            <w:r w:rsidRPr="00033F47">
              <w:rPr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(вид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и</w:t>
            </w:r>
            <w:r w:rsidRPr="00033F47">
              <w:rPr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тема</w:t>
            </w:r>
            <w:r w:rsidRPr="00033F47">
              <w:rPr>
                <w:spacing w:val="-2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занятия</w:t>
            </w:r>
            <w:proofErr w:type="gramEnd"/>
          </w:p>
          <w:p w:rsidR="00033F47" w:rsidRPr="00033F47" w:rsidRDefault="00033F47" w:rsidP="00CE3797">
            <w:pPr>
              <w:pStyle w:val="TableParagraph"/>
              <w:spacing w:line="270" w:lineRule="atLeast"/>
              <w:ind w:right="823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определяется планом образовательной</w:t>
            </w:r>
            <w:r w:rsidRPr="00033F47">
              <w:rPr>
                <w:spacing w:val="-5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работы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наставника)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ind w:left="108"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Открытый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033F47" w:rsidTr="00CE3797">
        <w:trPr>
          <w:trHeight w:val="1379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spacing w:line="276" w:lineRule="exact"/>
              <w:ind w:right="142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Оформление стенда информации для</w:t>
            </w:r>
            <w:r w:rsidRPr="00033F47">
              <w:rPr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родителей.</w:t>
            </w:r>
            <w:r w:rsidRPr="00033F47">
              <w:rPr>
                <w:spacing w:val="-5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Консультация:</w:t>
            </w:r>
            <w:r w:rsidRPr="00033F47">
              <w:rPr>
                <w:spacing w:val="-5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«Психологическая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характеристика детей, различия младшего и</w:t>
            </w:r>
            <w:r w:rsidRPr="00033F47">
              <w:rPr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старшего возраста», подготовка к осеннему</w:t>
            </w:r>
            <w:r w:rsidRPr="00033F47">
              <w:rPr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празднику.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ind w:left="108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консультация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033F47" w:rsidTr="00CE3797">
        <w:trPr>
          <w:trHeight w:val="1658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 xml:space="preserve">Помощь в подборе </w:t>
            </w:r>
            <w:proofErr w:type="spellStart"/>
            <w:r w:rsidRPr="00033F47">
              <w:rPr>
                <w:sz w:val="24"/>
                <w:lang w:val="ru-RU"/>
              </w:rPr>
              <w:t>учебно</w:t>
            </w:r>
            <w:proofErr w:type="spellEnd"/>
            <w:r w:rsidRPr="00033F47">
              <w:rPr>
                <w:sz w:val="24"/>
                <w:lang w:val="ru-RU"/>
              </w:rPr>
              <w:t xml:space="preserve"> – дидактических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материалов.</w:t>
            </w:r>
          </w:p>
          <w:p w:rsidR="00033F47" w:rsidRPr="00033F47" w:rsidRDefault="00033F47" w:rsidP="00CE3797">
            <w:pPr>
              <w:pStyle w:val="TableParagraph"/>
              <w:ind w:right="851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Практическое</w:t>
            </w:r>
            <w:r w:rsidRPr="00033F47">
              <w:rPr>
                <w:spacing w:val="-5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занятие</w:t>
            </w:r>
            <w:r w:rsidRPr="00033F47">
              <w:rPr>
                <w:spacing w:val="-6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«Как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работать</w:t>
            </w:r>
            <w:r w:rsidRPr="00033F47">
              <w:rPr>
                <w:spacing w:val="-6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литературой?»</w:t>
            </w:r>
          </w:p>
          <w:p w:rsidR="00033F47" w:rsidRPr="00033F47" w:rsidRDefault="00033F47" w:rsidP="00CE3797">
            <w:pPr>
              <w:pStyle w:val="TableParagraph"/>
              <w:spacing w:line="270" w:lineRule="atLeast"/>
              <w:ind w:right="827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Консультация</w:t>
            </w:r>
            <w:r w:rsidRPr="00033F47">
              <w:rPr>
                <w:spacing w:val="-3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на</w:t>
            </w:r>
            <w:r w:rsidRPr="00033F47">
              <w:rPr>
                <w:spacing w:val="-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тему</w:t>
            </w:r>
            <w:r w:rsidRPr="00033F47">
              <w:rPr>
                <w:spacing w:val="-10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«Как</w:t>
            </w:r>
            <w:r w:rsidRPr="00033F47">
              <w:rPr>
                <w:spacing w:val="-5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правильно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организовать</w:t>
            </w:r>
            <w:r w:rsidRPr="00033F47">
              <w:rPr>
                <w:spacing w:val="-3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прогулку»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ind w:left="108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033F47" w:rsidTr="00CE3797">
        <w:trPr>
          <w:trHeight w:val="1377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Посещение</w:t>
            </w:r>
            <w:r w:rsidRPr="00033F47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033F47">
              <w:rPr>
                <w:sz w:val="24"/>
                <w:lang w:val="ru-RU"/>
              </w:rPr>
              <w:t>физкультурного</w:t>
            </w:r>
            <w:proofErr w:type="gramEnd"/>
          </w:p>
          <w:p w:rsidR="00033F47" w:rsidRPr="00033F47" w:rsidRDefault="00033F47" w:rsidP="00CE3797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(музыкального</w:t>
            </w:r>
            <w:proofErr w:type="gramStart"/>
            <w:r w:rsidRPr="00033F47">
              <w:rPr>
                <w:sz w:val="24"/>
                <w:lang w:val="ru-RU"/>
              </w:rPr>
              <w:t>)з</w:t>
            </w:r>
            <w:proofErr w:type="gramEnd"/>
            <w:r w:rsidRPr="00033F47">
              <w:rPr>
                <w:sz w:val="24"/>
                <w:lang w:val="ru-RU"/>
              </w:rPr>
              <w:t>анятия, пополнение центра</w:t>
            </w:r>
            <w:r w:rsidRPr="00033F47">
              <w:rPr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физического развития (музыкального уголка)</w:t>
            </w:r>
            <w:r w:rsidRPr="00033F47">
              <w:rPr>
                <w:spacing w:val="-5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оборудованием.</w:t>
            </w:r>
          </w:p>
          <w:p w:rsidR="00033F47" w:rsidRDefault="00033F47" w:rsidP="00CE379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Новогоднему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утреннику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ind w:left="108" w:right="4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Открытый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033F47" w:rsidTr="00CE3797">
        <w:trPr>
          <w:trHeight w:val="1106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«Роль</w:t>
            </w:r>
            <w:r w:rsidRPr="00033F47">
              <w:rPr>
                <w:spacing w:val="-2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сюжетно</w:t>
            </w:r>
            <w:r w:rsidRPr="00033F47">
              <w:rPr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–</w:t>
            </w:r>
            <w:r w:rsidRPr="00033F47">
              <w:rPr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ролевой</w:t>
            </w:r>
            <w:r w:rsidRPr="00033F47">
              <w:rPr>
                <w:spacing w:val="-2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игры</w:t>
            </w:r>
            <w:r w:rsidRPr="00033F47">
              <w:rPr>
                <w:spacing w:val="-3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в</w:t>
            </w:r>
            <w:r w:rsidRPr="00033F47">
              <w:rPr>
                <w:spacing w:val="-2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развитии</w:t>
            </w:r>
          </w:p>
          <w:p w:rsidR="00033F47" w:rsidRPr="00033F47" w:rsidRDefault="00033F47" w:rsidP="00CE3797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дошкольников»,</w:t>
            </w:r>
            <w:r w:rsidRPr="00033F47">
              <w:rPr>
                <w:spacing w:val="-15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«Использование</w:t>
            </w:r>
            <w:r w:rsidRPr="00033F47">
              <w:rPr>
                <w:spacing w:val="-1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различных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технологий</w:t>
            </w:r>
            <w:r w:rsidRPr="00033F47">
              <w:rPr>
                <w:spacing w:val="-6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в</w:t>
            </w:r>
            <w:r w:rsidRPr="00033F47">
              <w:rPr>
                <w:spacing w:val="-1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образовательной</w:t>
            </w:r>
            <w:r w:rsidRPr="00033F47">
              <w:rPr>
                <w:spacing w:val="-5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деятельности</w:t>
            </w:r>
          </w:p>
          <w:p w:rsidR="00033F47" w:rsidRDefault="00033F47" w:rsidP="00CE379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033F47" w:rsidTr="00CE3797">
        <w:trPr>
          <w:trHeight w:val="551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1" w:type="dxa"/>
          </w:tcPr>
          <w:p w:rsidR="00033F47" w:rsidRDefault="00033F47" w:rsidP="00CE379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конспекты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spacing w:line="230" w:lineRule="auto"/>
              <w:ind w:left="108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033F47" w:rsidTr="00CE3797">
        <w:trPr>
          <w:trHeight w:val="1105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Нетрадиционные</w:t>
            </w:r>
            <w:r w:rsidRPr="00033F47">
              <w:rPr>
                <w:spacing w:val="-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формы</w:t>
            </w:r>
            <w:r w:rsidRPr="00033F47">
              <w:rPr>
                <w:spacing w:val="-1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взаимодействия</w:t>
            </w:r>
            <w:r w:rsidRPr="00033F47">
              <w:rPr>
                <w:spacing w:val="-9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родителями.</w:t>
            </w:r>
          </w:p>
          <w:p w:rsidR="00033F47" w:rsidRPr="00033F47" w:rsidRDefault="00033F47" w:rsidP="00CE3797">
            <w:pPr>
              <w:pStyle w:val="TableParagraph"/>
              <w:spacing w:line="270" w:lineRule="atLeast"/>
              <w:ind w:right="962"/>
              <w:rPr>
                <w:sz w:val="24"/>
                <w:lang w:val="ru-RU"/>
              </w:rPr>
            </w:pPr>
            <w:proofErr w:type="gramStart"/>
            <w:r w:rsidRPr="00033F47">
              <w:rPr>
                <w:sz w:val="24"/>
                <w:lang w:val="ru-RU"/>
              </w:rPr>
              <w:t>Контроль</w:t>
            </w:r>
            <w:r w:rsidRPr="00033F47">
              <w:rPr>
                <w:spacing w:val="-9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за</w:t>
            </w:r>
            <w:proofErr w:type="gramEnd"/>
            <w:r w:rsidRPr="00033F47">
              <w:rPr>
                <w:spacing w:val="-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организацией</w:t>
            </w:r>
            <w:r w:rsidRPr="00033F47">
              <w:rPr>
                <w:spacing w:val="-6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режимных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моментов.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033F47" w:rsidTr="00CE3797">
        <w:trPr>
          <w:trHeight w:val="549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spacing w:line="230" w:lineRule="auto"/>
              <w:ind w:right="96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«Правила</w:t>
            </w:r>
            <w:r w:rsidRPr="00033F47">
              <w:rPr>
                <w:spacing w:val="-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оформления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родительских</w:t>
            </w:r>
            <w:r w:rsidRPr="00033F47">
              <w:rPr>
                <w:spacing w:val="-3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уголков,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наличие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материала,</w:t>
            </w:r>
            <w:r w:rsidRPr="00033F47">
              <w:rPr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формы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их</w:t>
            </w:r>
            <w:r w:rsidRPr="00033F47">
              <w:rPr>
                <w:spacing w:val="-3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оформления»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033F47" w:rsidTr="00CE3797">
        <w:trPr>
          <w:trHeight w:val="1920"/>
        </w:trPr>
        <w:tc>
          <w:tcPr>
            <w:tcW w:w="828" w:type="dxa"/>
          </w:tcPr>
          <w:p w:rsidR="00033F47" w:rsidRDefault="00033F47" w:rsidP="00CE379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1" w:type="dxa"/>
          </w:tcPr>
          <w:p w:rsidR="00033F47" w:rsidRPr="00033F47" w:rsidRDefault="00033F47" w:rsidP="00CE3797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033F47">
              <w:rPr>
                <w:sz w:val="24"/>
                <w:lang w:val="ru-RU"/>
              </w:rPr>
              <w:t>«Подготовка к летнему оздоровительному</w:t>
            </w:r>
            <w:r w:rsidRPr="00033F47">
              <w:rPr>
                <w:spacing w:val="-57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 xml:space="preserve">периоду </w:t>
            </w:r>
            <w:r w:rsidRPr="00033F47">
              <w:rPr>
                <w:i/>
                <w:sz w:val="24"/>
                <w:lang w:val="ru-RU"/>
              </w:rPr>
              <w:t>(документация, закаливание,</w:t>
            </w:r>
            <w:r w:rsidRPr="00033F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3F47">
              <w:rPr>
                <w:i/>
                <w:sz w:val="24"/>
                <w:lang w:val="ru-RU"/>
              </w:rPr>
              <w:t>оформление</w:t>
            </w:r>
            <w:r w:rsidRPr="00033F4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3F47">
              <w:rPr>
                <w:i/>
                <w:sz w:val="24"/>
                <w:lang w:val="ru-RU"/>
              </w:rPr>
              <w:t>родительского</w:t>
            </w:r>
            <w:r w:rsidRPr="00033F4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3F47">
              <w:rPr>
                <w:i/>
                <w:sz w:val="24"/>
                <w:lang w:val="ru-RU"/>
              </w:rPr>
              <w:t>уголка)</w:t>
            </w:r>
            <w:r w:rsidRPr="00033F47">
              <w:rPr>
                <w:sz w:val="24"/>
                <w:lang w:val="ru-RU"/>
              </w:rPr>
              <w:t>».</w:t>
            </w:r>
          </w:p>
          <w:p w:rsidR="00033F47" w:rsidRPr="00033F47" w:rsidRDefault="00033F47" w:rsidP="00CE3797">
            <w:pPr>
              <w:pStyle w:val="TableParagraph"/>
              <w:spacing w:line="242" w:lineRule="auto"/>
              <w:ind w:right="1257"/>
              <w:rPr>
                <w:sz w:val="24"/>
                <w:lang w:val="ru-RU"/>
              </w:rPr>
            </w:pPr>
            <w:proofErr w:type="gramStart"/>
            <w:r w:rsidRPr="00033F47">
              <w:rPr>
                <w:sz w:val="24"/>
                <w:lang w:val="ru-RU"/>
              </w:rPr>
              <w:t>Обсуждение проделанной работы,</w:t>
            </w:r>
            <w:r w:rsidRPr="00033F47">
              <w:rPr>
                <w:spacing w:val="-58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обучение</w:t>
            </w:r>
            <w:r w:rsidRPr="00033F47">
              <w:rPr>
                <w:spacing w:val="-4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самоанализу</w:t>
            </w:r>
            <w:r w:rsidRPr="00033F47">
              <w:rPr>
                <w:spacing w:val="-3"/>
                <w:sz w:val="24"/>
                <w:lang w:val="ru-RU"/>
              </w:rPr>
              <w:t xml:space="preserve"> </w:t>
            </w:r>
            <w:r w:rsidRPr="00033F47">
              <w:rPr>
                <w:sz w:val="24"/>
                <w:lang w:val="ru-RU"/>
              </w:rPr>
              <w:t>(рефлексия</w:t>
            </w:r>
            <w:proofErr w:type="gramEnd"/>
          </w:p>
          <w:p w:rsidR="00033F47" w:rsidRDefault="00033F47" w:rsidP="00CE3797">
            <w:pPr>
              <w:pStyle w:val="TableParagraph"/>
              <w:spacing w:line="262" w:lineRule="exact"/>
              <w:ind w:right="19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собственной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6" w:type="dxa"/>
          </w:tcPr>
          <w:p w:rsidR="00033F47" w:rsidRDefault="00033F47" w:rsidP="00CE3797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978" w:type="dxa"/>
          </w:tcPr>
          <w:p w:rsidR="00033F47" w:rsidRDefault="00033F47" w:rsidP="00CE379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</w:tbl>
    <w:p w:rsidR="00033F47" w:rsidRDefault="00033F47" w:rsidP="00033F47"/>
    <w:p w:rsidR="007D64DC" w:rsidRDefault="007D64DC"/>
    <w:sectPr w:rsidR="007D64DC" w:rsidSect="00FB5A58">
      <w:pgSz w:w="11920" w:h="16850"/>
      <w:pgMar w:top="1560" w:right="3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3C8"/>
    <w:multiLevelType w:val="hybridMultilevel"/>
    <w:tmpl w:val="F78E8846"/>
    <w:lvl w:ilvl="0" w:tplc="5B4832E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AB764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2" w:tplc="1E2251B0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3" w:tplc="3C54ADAE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4" w:tplc="7BB66068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5" w:tplc="139823E4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6" w:tplc="58C02252">
      <w:numFmt w:val="bullet"/>
      <w:lvlText w:val="•"/>
      <w:lvlJc w:val="left"/>
      <w:pPr>
        <w:ind w:left="6094" w:hanging="140"/>
      </w:pPr>
      <w:rPr>
        <w:rFonts w:hint="default"/>
        <w:lang w:val="ru-RU" w:eastAsia="en-US" w:bidi="ar-SA"/>
      </w:rPr>
    </w:lvl>
    <w:lvl w:ilvl="7" w:tplc="2568555A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AE00E562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1">
    <w:nsid w:val="40E844CF"/>
    <w:multiLevelType w:val="hybridMultilevel"/>
    <w:tmpl w:val="E46CC4A0"/>
    <w:lvl w:ilvl="0" w:tplc="D504BB0C">
      <w:numFmt w:val="bullet"/>
      <w:lvlText w:val=""/>
      <w:lvlJc w:val="left"/>
      <w:pPr>
        <w:ind w:left="11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6A5B1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E73EE3B0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3" w:tplc="6EF0450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F5A086E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C85AD90E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7A849210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196473FA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B136DC9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33F47"/>
    <w:rsid w:val="00000255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3F47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6E6E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6B8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D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9EE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24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26CD"/>
    <w:rsid w:val="00312FFF"/>
    <w:rsid w:val="00313174"/>
    <w:rsid w:val="003132CC"/>
    <w:rsid w:val="003132DA"/>
    <w:rsid w:val="003133EF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54E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4B7"/>
    <w:rsid w:val="003D07E3"/>
    <w:rsid w:val="003D097B"/>
    <w:rsid w:val="003D0A62"/>
    <w:rsid w:val="003D0C34"/>
    <w:rsid w:val="003D0C81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C5B"/>
    <w:rsid w:val="00445E8B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4A"/>
    <w:rsid w:val="004C4B6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C2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30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E7E"/>
    <w:rsid w:val="00724006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7F2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0F42"/>
    <w:rsid w:val="00741199"/>
    <w:rsid w:val="0074141F"/>
    <w:rsid w:val="00741993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C20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326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A4A"/>
    <w:rsid w:val="008A7A59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0F49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6D1D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FE5"/>
    <w:rsid w:val="00B0148A"/>
    <w:rsid w:val="00B017FD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22A7"/>
    <w:rsid w:val="00B92885"/>
    <w:rsid w:val="00B92A95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46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AF1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1B1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705EC"/>
    <w:rsid w:val="00C7066E"/>
    <w:rsid w:val="00C70790"/>
    <w:rsid w:val="00C708E9"/>
    <w:rsid w:val="00C7133B"/>
    <w:rsid w:val="00C716E7"/>
    <w:rsid w:val="00C71A46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262"/>
    <w:rsid w:val="00CC65B2"/>
    <w:rsid w:val="00CC6697"/>
    <w:rsid w:val="00CC66E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18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74A"/>
    <w:rsid w:val="00D007C8"/>
    <w:rsid w:val="00D00B79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736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5E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3CA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02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033F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33F47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33F4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33F47"/>
    <w:pPr>
      <w:ind w:left="202"/>
      <w:outlineLvl w:val="1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33F47"/>
    <w:pPr>
      <w:ind w:left="1128" w:hanging="360"/>
    </w:pPr>
  </w:style>
  <w:style w:type="paragraph" w:customStyle="1" w:styleId="TableParagraph">
    <w:name w:val="Table Paragraph"/>
    <w:basedOn w:val="a"/>
    <w:uiPriority w:val="1"/>
    <w:qFormat/>
    <w:rsid w:val="00033F4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2023-10-18T10:25:00Z</dcterms:created>
  <dcterms:modified xsi:type="dcterms:W3CDTF">2023-10-18T10:28:00Z</dcterms:modified>
</cp:coreProperties>
</file>